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176" w:tblpY="1"/>
        <w:tblOverlap w:val="never"/>
        <w:tblW w:w="15559" w:type="dxa"/>
        <w:tblLayout w:type="fixed"/>
        <w:tblLook w:val="04A0" w:firstRow="1" w:lastRow="0" w:firstColumn="1" w:lastColumn="0" w:noHBand="0" w:noVBand="1"/>
      </w:tblPr>
      <w:tblGrid>
        <w:gridCol w:w="1384"/>
        <w:gridCol w:w="3153"/>
        <w:gridCol w:w="1934"/>
        <w:gridCol w:w="4759"/>
        <w:gridCol w:w="1460"/>
        <w:gridCol w:w="2869"/>
      </w:tblGrid>
      <w:tr w:rsidR="000D543E" w:rsidRPr="00150CF0" w:rsidTr="00750C5F">
        <w:tc>
          <w:tcPr>
            <w:tcW w:w="1384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150CF0" w:rsidRDefault="00383D88" w:rsidP="000A16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750C5F" w:rsidRPr="00150CF0" w:rsidTr="00750C5F">
        <w:tc>
          <w:tcPr>
            <w:tcW w:w="1384" w:type="dxa"/>
          </w:tcPr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153" w:type="dxa"/>
          </w:tcPr>
          <w:p w:rsidR="00750C5F" w:rsidRDefault="00750C5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Хәзерге татар милли әдәби теленең тамырлары.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Хәзерге татар милли әдәби теленең барлыкка килүе.</w:t>
            </w:r>
          </w:p>
          <w:p w:rsidR="00750C5F" w:rsidRDefault="00750C5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теле”, 9 класс, 35,36 нче параграф, 100-106 бит</w:t>
            </w:r>
          </w:p>
        </w:tc>
        <w:tc>
          <w:tcPr>
            <w:tcW w:w="1934" w:type="dxa"/>
          </w:tcPr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750C5F" w:rsidRDefault="00750C5F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Бирем: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дәреслекнең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100-101, 103 битендәге аңлатма текстлар белән танышырга, сорауларга эш дәфтәрләрендә җавап язарга.</w:t>
            </w:r>
          </w:p>
          <w:p w:rsidR="00750C5F" w:rsidRDefault="00750C5F">
            <w:pPr>
              <w:pStyle w:val="a6"/>
              <w:autoSpaceDE w:val="0"/>
              <w:autoSpaceDN w:val="0"/>
              <w:adjustRightInd w:val="0"/>
              <w:ind w:left="360"/>
              <w:jc w:val="both"/>
              <w:rPr>
                <w:bCs/>
                <w:lang w:val="tt-RU" w:eastAsia="en-US"/>
              </w:rPr>
            </w:pPr>
          </w:p>
        </w:tc>
        <w:tc>
          <w:tcPr>
            <w:tcW w:w="1460" w:type="dxa"/>
          </w:tcPr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69" w:type="dxa"/>
          </w:tcPr>
          <w:p w:rsidR="00750C5F" w:rsidRDefault="00750C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750C5F" w:rsidRPr="00150CF0" w:rsidTr="00750C5F">
        <w:tc>
          <w:tcPr>
            <w:tcW w:w="1384" w:type="dxa"/>
          </w:tcPr>
          <w:p w:rsidR="00750C5F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Алгебра</w:t>
            </w:r>
          </w:p>
          <w:p w:rsidR="00750C5F" w:rsidRPr="003472E0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5/15.04.</w:t>
            </w:r>
          </w:p>
        </w:tc>
        <w:tc>
          <w:tcPr>
            <w:tcW w:w="3153" w:type="dxa"/>
          </w:tcPr>
          <w:p w:rsidR="00750C5F" w:rsidRPr="003472E0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неравенств</w:t>
            </w:r>
          </w:p>
          <w:p w:rsidR="00750C5F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750C5F" w:rsidRPr="00061064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0C5F" w:rsidRPr="00061064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064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750C5F" w:rsidRPr="00E00894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заданий (зад.7 ОГЭ).  1 или 2 варианта.</w:t>
            </w:r>
          </w:p>
        </w:tc>
        <w:tc>
          <w:tcPr>
            <w:tcW w:w="1460" w:type="dxa"/>
          </w:tcPr>
          <w:p w:rsidR="00750C5F" w:rsidRPr="00E00894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15.04. в течении дня</w:t>
            </w:r>
          </w:p>
        </w:tc>
        <w:tc>
          <w:tcPr>
            <w:tcW w:w="2869" w:type="dxa"/>
          </w:tcPr>
          <w:p w:rsidR="00750C5F" w:rsidRPr="00750C5F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750C5F" w:rsidRPr="00750C5F" w:rsidRDefault="002759B2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7" w:history="1"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50C5F" w:rsidRPr="00061064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750C5F" w:rsidRPr="00150CF0" w:rsidTr="00750C5F">
        <w:tc>
          <w:tcPr>
            <w:tcW w:w="1384" w:type="dxa"/>
          </w:tcPr>
          <w:p w:rsidR="00750C5F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750C5F" w:rsidRPr="006A2841" w:rsidRDefault="00750C5F" w:rsidP="00750C5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5./15.04.</w:t>
            </w:r>
          </w:p>
        </w:tc>
        <w:tc>
          <w:tcPr>
            <w:tcW w:w="3153" w:type="dxa"/>
          </w:tcPr>
          <w:p w:rsidR="00750C5F" w:rsidRPr="005421AB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Назначение и устройства счетчика Гейгера и камеры Вил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сона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Учебник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Пёрышкин</w:t>
            </w:r>
            <w:proofErr w:type="spellEnd"/>
          </w:p>
          <w:p w:rsidR="00750C5F" w:rsidRPr="005421AB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Стр.235.</w:t>
            </w:r>
          </w:p>
        </w:tc>
        <w:tc>
          <w:tcPr>
            <w:tcW w:w="1934" w:type="dxa"/>
          </w:tcPr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68 параграф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Ответить на 5 вопрос.</w:t>
            </w:r>
          </w:p>
          <w:p w:rsidR="00750C5F" w:rsidRPr="001D0000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Рис.171.</w:t>
            </w:r>
          </w:p>
        </w:tc>
        <w:tc>
          <w:tcPr>
            <w:tcW w:w="1460" w:type="dxa"/>
          </w:tcPr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</w:t>
            </w:r>
          </w:p>
        </w:tc>
        <w:tc>
          <w:tcPr>
            <w:tcW w:w="2869" w:type="dxa"/>
          </w:tcPr>
          <w:p w:rsidR="00750C5F" w:rsidRP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750C5F" w:rsidRPr="00750C5F" w:rsidRDefault="002759B2" w:rsidP="00750C5F">
            <w:pPr>
              <w:spacing w:after="0" w:line="240" w:lineRule="auto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750C5F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50C5F" w:rsidRPr="00750C5F" w:rsidRDefault="00750C5F" w:rsidP="00750C5F">
            <w:pPr>
              <w:spacing w:after="0" w:line="240" w:lineRule="auto"/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2759B2" w:rsidRPr="00150CF0" w:rsidTr="00750C5F">
        <w:tc>
          <w:tcPr>
            <w:tcW w:w="1384" w:type="dxa"/>
          </w:tcPr>
          <w:p w:rsidR="002759B2" w:rsidRDefault="00275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2759B2" w:rsidRDefault="00275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№ 5</w:t>
            </w:r>
          </w:p>
          <w:p w:rsidR="002759B2" w:rsidRDefault="002759B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3153" w:type="dxa"/>
          </w:tcPr>
          <w:p w:rsidR="002759B2" w:rsidRDefault="002759B2">
            <w:pPr>
              <w:tabs>
                <w:tab w:val="left" w:pos="5123"/>
              </w:tabs>
              <w:ind w:right="-13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b/>
              </w:rPr>
              <w:t xml:space="preserve"> Проза  о  Великой  Отечественной  </w:t>
            </w:r>
            <w:proofErr w:type="spellStart"/>
            <w:r>
              <w:rPr>
                <w:b/>
              </w:rPr>
              <w:t>войне</w:t>
            </w:r>
            <w:proofErr w:type="gramStart"/>
            <w:r>
              <w:rPr>
                <w:b/>
              </w:rPr>
              <w:t>.В</w:t>
            </w:r>
            <w:proofErr w:type="gramEnd"/>
            <w:r>
              <w:rPr>
                <w:b/>
              </w:rPr>
              <w:t>.В.Быков</w:t>
            </w:r>
            <w:proofErr w:type="spellEnd"/>
            <w:r>
              <w:rPr>
                <w:b/>
              </w:rPr>
              <w:t xml:space="preserve"> «Сотников», «</w:t>
            </w:r>
            <w:proofErr w:type="spellStart"/>
            <w:r>
              <w:rPr>
                <w:b/>
              </w:rPr>
              <w:t>Обелиск».</w:t>
            </w:r>
            <w:r>
              <w:t>Особенности</w:t>
            </w:r>
            <w:proofErr w:type="spellEnd"/>
            <w:r>
              <w:t xml:space="preserve">  сюжета  и  образной  системы  персонажей.</w:t>
            </w:r>
          </w:p>
          <w:p w:rsidR="002759B2" w:rsidRDefault="002759B2">
            <w:pPr>
              <w:tabs>
                <w:tab w:val="left" w:pos="5123"/>
              </w:tabs>
              <w:ind w:right="-13"/>
              <w:jc w:val="both"/>
              <w:rPr>
                <w:b/>
              </w:rPr>
            </w:pPr>
            <w:hyperlink r:id="rId9" w:history="1">
              <w:r>
                <w:rPr>
                  <w:rStyle w:val="a4"/>
                  <w:b/>
                </w:rPr>
                <w:t>https://www.newstube.ru/med</w:t>
              </w:r>
              <w:r>
                <w:rPr>
                  <w:rStyle w:val="a4"/>
                  <w:b/>
                </w:rPr>
                <w:lastRenderedPageBreak/>
                <w:t>ia/ispolnyaetsya-90-let-so-dnya-rozhdeniya-pisatelya-frontovika-vasilya-bykova?utm_source=player&amp;utm_medium=click&amp;utm_campaign=postplay&amp;utm_content=yandex</w:t>
              </w:r>
            </w:hyperlink>
          </w:p>
          <w:p w:rsidR="002759B2" w:rsidRDefault="002759B2">
            <w:pPr>
              <w:tabs>
                <w:tab w:val="left" w:pos="5123"/>
              </w:tabs>
              <w:ind w:right="-13"/>
              <w:jc w:val="both"/>
              <w:rPr>
                <w:rFonts w:eastAsiaTheme="minorEastAsia"/>
                <w:b/>
              </w:rPr>
            </w:pPr>
          </w:p>
        </w:tc>
        <w:tc>
          <w:tcPr>
            <w:tcW w:w="1934" w:type="dxa"/>
          </w:tcPr>
          <w:p w:rsidR="002759B2" w:rsidRDefault="002759B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2759B2" w:rsidRDefault="002759B2">
            <w:pPr>
              <w:tabs>
                <w:tab w:val="left" w:pos="5123"/>
              </w:tabs>
              <w:ind w:right="-13"/>
              <w:jc w:val="both"/>
              <w:rPr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ссылке:</w:t>
            </w:r>
            <w:r>
              <w:rPr>
                <w:b/>
              </w:rPr>
              <w:t xml:space="preserve"> </w:t>
            </w:r>
            <w:hyperlink r:id="rId10" w:history="1">
              <w:r>
                <w:rPr>
                  <w:rStyle w:val="a4"/>
                  <w:b/>
                </w:rPr>
                <w:t>https://www.newstube.ru/media/ispolnyaetsya-90-let-so-dnya-rozhdeniya-pisatelya-frontovika-vasilya-bykova?utm_source=player&amp;utm_medium=click&amp;utm_campaign=postplay&amp;utm_content=yandex</w:t>
              </w:r>
            </w:hyperlink>
          </w:p>
          <w:p w:rsidR="002759B2" w:rsidRDefault="002759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2.пройдите по ссылке;</w:t>
            </w:r>
          </w:p>
          <w:p w:rsidR="002759B2" w:rsidRDefault="002759B2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3.посмотрите фильмы или прослушайте онлайн произведени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возможности).</w:t>
            </w:r>
          </w:p>
        </w:tc>
        <w:tc>
          <w:tcPr>
            <w:tcW w:w="1460" w:type="dxa"/>
          </w:tcPr>
          <w:p w:rsidR="002759B2" w:rsidRDefault="00275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6</w:t>
            </w:r>
          </w:p>
          <w:p w:rsidR="002759B2" w:rsidRDefault="002759B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869" w:type="dxa"/>
          </w:tcPr>
          <w:p w:rsidR="002759B2" w:rsidRDefault="002759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2759B2" w:rsidRDefault="002759B2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50C5F" w:rsidRPr="00150CF0" w:rsidTr="00750C5F">
        <w:tc>
          <w:tcPr>
            <w:tcW w:w="1384" w:type="dxa"/>
          </w:tcPr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Геометрия</w:t>
            </w:r>
          </w:p>
          <w:p w:rsidR="00750C5F" w:rsidRPr="00FA58AB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4/15.04.</w:t>
            </w:r>
          </w:p>
        </w:tc>
        <w:tc>
          <w:tcPr>
            <w:tcW w:w="3153" w:type="dxa"/>
          </w:tcPr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Призма. Куб.Параллелепипед.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Учебник: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  <w:p w:rsidR="00750C5F" w:rsidRPr="00FA58AB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траницы 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934" w:type="dxa"/>
          </w:tcPr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траницы 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Пункт 124,125.</w:t>
            </w:r>
          </w:p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327 стр. ,3 задание.</w:t>
            </w:r>
          </w:p>
        </w:tc>
        <w:tc>
          <w:tcPr>
            <w:tcW w:w="1460" w:type="dxa"/>
          </w:tcPr>
          <w:p w:rsidR="00750C5F" w:rsidRPr="009904E9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.04.20.</w:t>
            </w:r>
          </w:p>
          <w:p w:rsidR="00750C5F" w:rsidRDefault="00750C5F" w:rsidP="00750C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/до 15.00</w:t>
            </w:r>
          </w:p>
        </w:tc>
        <w:tc>
          <w:tcPr>
            <w:tcW w:w="2869" w:type="dxa"/>
          </w:tcPr>
          <w:p w:rsidR="008C29FA" w:rsidRPr="00750C5F" w:rsidRDefault="008C29FA" w:rsidP="008C29F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Электронная почта:</w:t>
            </w:r>
          </w:p>
          <w:p w:rsidR="008C29FA" w:rsidRPr="00750C5F" w:rsidRDefault="002759B2" w:rsidP="008C29FA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12" w:history="1"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8C29FA"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750C5F" w:rsidRPr="00FA58AB" w:rsidRDefault="008C29FA" w:rsidP="008C29F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89083466758)</w:t>
            </w:r>
          </w:p>
        </w:tc>
      </w:tr>
      <w:tr w:rsidR="00750C5F" w:rsidRPr="00150CF0" w:rsidTr="00750C5F">
        <w:tc>
          <w:tcPr>
            <w:tcW w:w="1384" w:type="dxa"/>
          </w:tcPr>
          <w:p w:rsidR="00750C5F" w:rsidRDefault="00750C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15.04.2020</w:t>
            </w:r>
          </w:p>
        </w:tc>
        <w:tc>
          <w:tcPr>
            <w:tcW w:w="3153" w:type="dxa"/>
          </w:tcPr>
          <w:p w:rsidR="00750C5F" w:rsidRPr="00750C5F" w:rsidRDefault="00750C5F" w:rsidP="00750C5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</w:t>
            </w: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От Австрийской империи к Австро-Венгрии</w:t>
            </w: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(Австро-Венгрия һәм Балкан илләре Беренче бөтендөнья сугышыны кадәр.)(учебник 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“Всеоб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щая</w:t>
            </w:r>
            <w:proofErr w:type="spellEnd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история”9 класс стр. 191-200</w:t>
            </w:r>
          </w:p>
        </w:tc>
        <w:tc>
          <w:tcPr>
            <w:tcW w:w="1934" w:type="dxa"/>
          </w:tcPr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750C5F" w:rsidRPr="00750C5F" w:rsidRDefault="00750C5F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21укырга.</w:t>
            </w:r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2.198</w:t>
            </w: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1-4 сорауларга җавап язарга.</w:t>
            </w:r>
          </w:p>
        </w:tc>
        <w:tc>
          <w:tcPr>
            <w:tcW w:w="1460" w:type="dxa"/>
          </w:tcPr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69" w:type="dxa"/>
          </w:tcPr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3" w:history="1"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750C5F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50C5F" w:rsidRPr="00750C5F" w:rsidRDefault="00750C5F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50C5F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A160C"/>
    <w:rsid w:val="000B3623"/>
    <w:rsid w:val="000D543E"/>
    <w:rsid w:val="000F2972"/>
    <w:rsid w:val="0012727C"/>
    <w:rsid w:val="001F6949"/>
    <w:rsid w:val="002759B2"/>
    <w:rsid w:val="002779F2"/>
    <w:rsid w:val="00383D88"/>
    <w:rsid w:val="00667BF1"/>
    <w:rsid w:val="00692F42"/>
    <w:rsid w:val="00750C5F"/>
    <w:rsid w:val="00805EEF"/>
    <w:rsid w:val="008513A0"/>
    <w:rsid w:val="008C29FA"/>
    <w:rsid w:val="00B04202"/>
    <w:rsid w:val="00B36972"/>
    <w:rsid w:val="00BA280F"/>
    <w:rsid w:val="00BE08FD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13" Type="http://schemas.openxmlformats.org/officeDocument/2006/relationships/hyperlink" Target="mailto:270700212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35@edu.tatar.ru" TargetMode="External"/><Relationship Id="rId12" Type="http://schemas.openxmlformats.org/officeDocument/2006/relationships/hyperlink" Target="mailto:270700003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openxmlformats.org/officeDocument/2006/relationships/hyperlink" Target="mailto:2707000085@edu.tatar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newstube.ru/media/ispolnyaetsya-90-let-so-dnya-rozhdeniya-pisatelya-frontovika-vasilya-bykova?utm_source=player&amp;utm_medium=click&amp;utm_campaign=postplay&amp;utm_content=yande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ewstube.ru/media/ispolnyaetsya-90-let-so-dnya-rozhdeniya-pisatelya-frontovika-vasilya-bykova?utm_source=player&amp;utm_medium=click&amp;utm_campaign=postplay&amp;utm_content=yande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9</cp:revision>
  <dcterms:created xsi:type="dcterms:W3CDTF">2020-04-06T18:18:00Z</dcterms:created>
  <dcterms:modified xsi:type="dcterms:W3CDTF">2020-04-15T05:06:00Z</dcterms:modified>
</cp:coreProperties>
</file>